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C13A80">
        <w:rPr>
          <w:rFonts w:ascii="Arial" w:hAnsi="Arial" w:cs="Arial"/>
          <w:lang w:val="es-CL"/>
        </w:rPr>
        <w:t>1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C13A80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C13A80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C13A80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1RO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02238E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02238E">
        <w:trPr>
          <w:trHeight w:val="380"/>
        </w:trPr>
        <w:tc>
          <w:tcPr>
            <w:tcW w:w="5000" w:type="pct"/>
          </w:tcPr>
          <w:p w:rsidR="006E43EC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 xml:space="preserve">Conocer la lectura musical rítmica </w:t>
            </w:r>
          </w:p>
          <w:p w:rsidR="0002238E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>Reconocer patrones rítmicos</w:t>
            </w:r>
          </w:p>
          <w:p w:rsidR="0002238E" w:rsidRPr="0002238E" w:rsidRDefault="0002238E" w:rsidP="0002238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2238E">
              <w:rPr>
                <w:rFonts w:ascii="Arial" w:hAnsi="Arial" w:cs="Arial"/>
                <w:sz w:val="20"/>
                <w:szCs w:val="20"/>
              </w:rPr>
              <w:t>Ejecutar patrones rítmicos con el cuerpo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74890" w:rsidRPr="00DB3D9E" w:rsidRDefault="000F61FF">
      <w:pPr>
        <w:rPr>
          <w:rFonts w:ascii="Comic Sans MS" w:hAnsi="Comic Sans MS"/>
        </w:rPr>
      </w:pPr>
      <w:r w:rsidRPr="00DB3D9E">
        <w:rPr>
          <w:rFonts w:ascii="Comic Sans MS" w:hAnsi="Comic Sans MS"/>
          <w:b/>
        </w:rPr>
        <w:t>Instrucciones</w:t>
      </w:r>
      <w:r w:rsidRPr="00DB3D9E">
        <w:rPr>
          <w:rFonts w:ascii="Comic Sans MS" w:hAnsi="Comic Sans MS"/>
        </w:rPr>
        <w:t>: Lee atentamente las laminas, luego píntalas, recórtalas y pégalas en orden en tu cuaderno de música.</w:t>
      </w:r>
    </w:p>
    <w:p w:rsidR="000F61FF" w:rsidRPr="00DB3D9E" w:rsidRDefault="000F61FF">
      <w:pPr>
        <w:rPr>
          <w:rFonts w:ascii="Comic Sans MS" w:hAnsi="Comic Sans MS"/>
        </w:rPr>
      </w:pPr>
    </w:p>
    <w:p w:rsidR="000F61FF" w:rsidRPr="00DB3D9E" w:rsidRDefault="000F61FF" w:rsidP="00DB3D9E">
      <w:pPr>
        <w:ind w:left="284" w:hanging="284"/>
        <w:rPr>
          <w:rFonts w:ascii="Comic Sans MS" w:hAnsi="Comic Sans MS"/>
        </w:rPr>
      </w:pPr>
      <w:r w:rsidRPr="00DB3D9E">
        <w:rPr>
          <w:rFonts w:ascii="Comic Sans MS" w:hAnsi="Comic Sans MS"/>
        </w:rPr>
        <w:t xml:space="preserve">1.- Observa la siguiente imagen, identifica sus símbolos en voz alta. Luego colorea y </w:t>
      </w:r>
      <w:r w:rsidR="00DB3D9E" w:rsidRPr="00DB3D9E">
        <w:rPr>
          <w:rFonts w:ascii="Comic Sans MS" w:hAnsi="Comic Sans MS"/>
        </w:rPr>
        <w:t>píntalas.</w:t>
      </w:r>
    </w:p>
    <w:p w:rsidR="000F61FF" w:rsidRDefault="000F61FF" w:rsidP="00DB3D9E">
      <w:pPr>
        <w:jc w:val="center"/>
      </w:pPr>
      <w:r w:rsidRPr="000F61FF">
        <w:rPr>
          <w:noProof/>
        </w:rPr>
        <w:drawing>
          <wp:inline distT="0" distB="0" distL="0" distR="0">
            <wp:extent cx="6332055" cy="3538331"/>
            <wp:effectExtent l="19050" t="19050" r="11595" b="24019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14166" t="22082" r="19167" b="11623"/>
                    <a:stretch/>
                  </pic:blipFill>
                  <pic:spPr bwMode="auto">
                    <a:xfrm>
                      <a:off x="0" y="0"/>
                      <a:ext cx="6332055" cy="353833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1FF" w:rsidRDefault="000F61FF"/>
    <w:p w:rsidR="00DB3D9E" w:rsidRDefault="00DB3D9E">
      <w:pPr>
        <w:spacing w:after="160" w:line="259" w:lineRule="auto"/>
      </w:pPr>
      <w:r>
        <w:br w:type="page"/>
      </w:r>
    </w:p>
    <w:p w:rsidR="00DB3D9E" w:rsidRPr="00DB3D9E" w:rsidRDefault="00DB3D9E">
      <w:pPr>
        <w:spacing w:after="160" w:line="259" w:lineRule="auto"/>
        <w:rPr>
          <w:rFonts w:ascii="Comic Sans MS" w:hAnsi="Comic Sans MS"/>
        </w:rPr>
      </w:pPr>
      <w:r w:rsidRPr="00DB3D9E">
        <w:rPr>
          <w:rFonts w:ascii="Comic Sans MS" w:hAnsi="Comic Sans MS"/>
        </w:rPr>
        <w:lastRenderedPageBreak/>
        <w:t xml:space="preserve">2.- Observa la siguiente imagen, interpreta los símbolos utilizando pez, luna, </w:t>
      </w:r>
      <w:proofErr w:type="spellStart"/>
      <w:r w:rsidRPr="00DB3D9E">
        <w:rPr>
          <w:rFonts w:ascii="Comic Sans MS" w:hAnsi="Comic Sans MS"/>
        </w:rPr>
        <w:t>Sss</w:t>
      </w:r>
      <w:proofErr w:type="spellEnd"/>
      <w:r w:rsidRPr="00DB3D9E">
        <w:rPr>
          <w:rFonts w:ascii="Comic Sans MS" w:hAnsi="Comic Sans MS"/>
        </w:rPr>
        <w:t>,</w:t>
      </w:r>
    </w:p>
    <w:p w:rsidR="00DB3D9E" w:rsidRDefault="00DB3D9E">
      <w:r w:rsidRPr="00DB3D9E">
        <w:rPr>
          <w:noProof/>
        </w:rPr>
        <w:drawing>
          <wp:inline distT="0" distB="0" distL="0" distR="0">
            <wp:extent cx="6332055" cy="3707295"/>
            <wp:effectExtent l="19050" t="19050" r="11595" b="265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14777" t="23607" r="22709" b="11253"/>
                    <a:stretch/>
                  </pic:blipFill>
                  <pic:spPr bwMode="auto">
                    <a:xfrm>
                      <a:off x="0" y="0"/>
                      <a:ext cx="6332055" cy="37072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D9E" w:rsidRDefault="00DB3D9E"/>
    <w:p w:rsidR="00DB3D9E" w:rsidRPr="00DB3D9E" w:rsidRDefault="00DB3D9E">
      <w:pPr>
        <w:rPr>
          <w:rFonts w:ascii="Comic Sans MS" w:hAnsi="Comic Sans MS"/>
        </w:rPr>
      </w:pPr>
      <w:r w:rsidRPr="00DB3D9E">
        <w:rPr>
          <w:rFonts w:ascii="Comic Sans MS" w:hAnsi="Comic Sans MS"/>
        </w:rPr>
        <w:t>3.- Observa la siguiente imagen, luego une con una flecha el patrón rítmico con las imágenes rítmicas</w:t>
      </w:r>
    </w:p>
    <w:p w:rsidR="00DB3D9E" w:rsidRDefault="00DB3D9E"/>
    <w:p w:rsidR="00DB3D9E" w:rsidRDefault="00DB3D9E" w:rsidP="00DB3D9E">
      <w:pPr>
        <w:jc w:val="center"/>
      </w:pPr>
      <w:r>
        <w:rPr>
          <w:noProof/>
        </w:rPr>
        <w:drawing>
          <wp:inline distT="0" distB="0" distL="0" distR="0">
            <wp:extent cx="5795342" cy="3747095"/>
            <wp:effectExtent l="19050" t="19050" r="14908" b="248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5755" t="40795" r="19102" b="11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99" cy="37513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3D9E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9245B"/>
    <w:multiLevelType w:val="hybridMultilevel"/>
    <w:tmpl w:val="D004E2C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E43EC"/>
    <w:rsid w:val="0002238E"/>
    <w:rsid w:val="000F61FF"/>
    <w:rsid w:val="002B569D"/>
    <w:rsid w:val="006348FA"/>
    <w:rsid w:val="006A5095"/>
    <w:rsid w:val="006E43EC"/>
    <w:rsid w:val="00974890"/>
    <w:rsid w:val="00A12EE3"/>
    <w:rsid w:val="00C13A80"/>
    <w:rsid w:val="00DB3D9E"/>
    <w:rsid w:val="00E72956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23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F61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1F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2020-04-04T22:44:00Z</dcterms:created>
  <dcterms:modified xsi:type="dcterms:W3CDTF">2020-04-04T22:44:00Z</dcterms:modified>
</cp:coreProperties>
</file>